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77B1" w14:textId="1F29DC35" w:rsidR="00F067E1" w:rsidRDefault="00F067E1">
      <w:pPr>
        <w:rPr>
          <w:rFonts w:ascii="Arial" w:hAnsi="Arial" w:cs="Arial"/>
          <w:b/>
          <w:bCs/>
        </w:rPr>
      </w:pPr>
      <w:r w:rsidRPr="00F067E1">
        <w:rPr>
          <w:rFonts w:ascii="Arial" w:hAnsi="Arial" w:cs="Arial"/>
          <w:b/>
          <w:bCs/>
        </w:rPr>
        <w:t xml:space="preserve">Illinois Updates – </w:t>
      </w:r>
      <w:r w:rsidR="00E90EA0">
        <w:rPr>
          <w:rFonts w:ascii="Arial" w:hAnsi="Arial" w:cs="Arial"/>
          <w:b/>
          <w:bCs/>
        </w:rPr>
        <w:t xml:space="preserve">September </w:t>
      </w:r>
      <w:r w:rsidR="00321B37">
        <w:rPr>
          <w:rFonts w:ascii="Arial" w:hAnsi="Arial" w:cs="Arial"/>
          <w:b/>
          <w:bCs/>
        </w:rPr>
        <w:t>9</w:t>
      </w:r>
      <w:r w:rsidRPr="00F067E1">
        <w:rPr>
          <w:rFonts w:ascii="Arial" w:hAnsi="Arial" w:cs="Arial"/>
          <w:b/>
          <w:bCs/>
        </w:rPr>
        <w:t>, 2022</w:t>
      </w:r>
    </w:p>
    <w:p w14:paraId="08CB724A" w14:textId="7FEC2478" w:rsidR="00802FAE" w:rsidRDefault="00802FAE">
      <w:pPr>
        <w:rPr>
          <w:rFonts w:ascii="Arial" w:hAnsi="Arial" w:cs="Arial"/>
          <w:b/>
          <w:bCs/>
        </w:rPr>
      </w:pPr>
    </w:p>
    <w:p w14:paraId="64F5532A" w14:textId="46A05EF4" w:rsidR="00E90EA0" w:rsidRDefault="008C6919">
      <w:pPr>
        <w:rPr>
          <w:rFonts w:ascii="Arial" w:hAnsi="Arial" w:cs="Arial"/>
          <w:u w:val="single"/>
        </w:rPr>
      </w:pPr>
      <w:r>
        <w:rPr>
          <w:rFonts w:ascii="Arial" w:hAnsi="Arial" w:cs="Arial"/>
          <w:u w:val="single"/>
        </w:rPr>
        <w:t>Garcia Considers Mayoral Bid</w:t>
      </w:r>
    </w:p>
    <w:p w14:paraId="6B8D40EC" w14:textId="25007D45" w:rsidR="008C6919" w:rsidRDefault="008C6919">
      <w:pPr>
        <w:rPr>
          <w:rFonts w:ascii="Arial" w:hAnsi="Arial" w:cs="Arial"/>
          <w:u w:val="single"/>
        </w:rPr>
      </w:pPr>
    </w:p>
    <w:p w14:paraId="1ED28A53" w14:textId="5C911434" w:rsidR="008C6919" w:rsidRDefault="008C6919">
      <w:pPr>
        <w:rPr>
          <w:rFonts w:ascii="Arial" w:hAnsi="Arial" w:cs="Arial"/>
        </w:rPr>
      </w:pPr>
      <w:r>
        <w:rPr>
          <w:rFonts w:ascii="Arial" w:hAnsi="Arial" w:cs="Arial"/>
        </w:rPr>
        <w:t xml:space="preserve">Congressman Jesus “Chuy” Garcia revealed that he may once again consider running for Mayor of Chicago.  At a press conference </w:t>
      </w:r>
      <w:r>
        <w:rPr>
          <w:rFonts w:ascii="Arial" w:hAnsi="Arial" w:cs="Arial"/>
        </w:rPr>
        <w:t>this week</w:t>
      </w:r>
      <w:r>
        <w:rPr>
          <w:rFonts w:ascii="Arial" w:hAnsi="Arial" w:cs="Arial"/>
        </w:rPr>
        <w:t xml:space="preserve">, Garcia said he was mulling a run, but would not commit to a timeline for making a final decision.  Garcia also said he viewed his role in Congress as especially important given recent political unrest in the country.  If he decides to run, he will be joining a crowded field of declared and possible candidates who seek to replace Mayor Lori Lightfoot, who is seeking reelection.  </w:t>
      </w:r>
    </w:p>
    <w:p w14:paraId="18DA9955" w14:textId="15391970" w:rsidR="008C6919" w:rsidRDefault="008C6919">
      <w:pPr>
        <w:rPr>
          <w:rFonts w:ascii="Arial" w:hAnsi="Arial" w:cs="Arial"/>
        </w:rPr>
      </w:pPr>
    </w:p>
    <w:p w14:paraId="4A91A312" w14:textId="288854B4" w:rsidR="008C6919" w:rsidRDefault="008C6919">
      <w:pPr>
        <w:rPr>
          <w:rFonts w:ascii="Arial" w:hAnsi="Arial" w:cs="Arial"/>
        </w:rPr>
      </w:pPr>
      <w:r>
        <w:rPr>
          <w:rFonts w:ascii="Arial" w:hAnsi="Arial" w:cs="Arial"/>
        </w:rPr>
        <w:t xml:space="preserve">Declared candidates include Chicago City Council members Ray Lopez, Sophia King and Roderick Sawyer, State Representative Kam Buckner, former Chicago Public Schools CEO Paul Vallas and wealthy Chicago business owner Willie Wilson.  In addition to those who have officially entered the race, several past and present elected officials are weighing a run, including Chicago City Treasurer Melissa Conyears-Ervin, State Representative LaShawn Ford, and Cook County Board of Commissioners member Brandon Johnson.  The non-partisan mayoral election will be held February 28, 2023.  If no candidate receives a majority of votes, a run-off election will be held on April 4, 2023.  </w:t>
      </w:r>
    </w:p>
    <w:p w14:paraId="5006FEA1" w14:textId="37635383" w:rsidR="008C6919" w:rsidRDefault="008C6919">
      <w:pPr>
        <w:rPr>
          <w:rFonts w:ascii="Arial" w:hAnsi="Arial" w:cs="Arial"/>
        </w:rPr>
      </w:pPr>
    </w:p>
    <w:p w14:paraId="78878714" w14:textId="62ADC6FC" w:rsidR="008C6919" w:rsidRDefault="008C6919">
      <w:pPr>
        <w:rPr>
          <w:rFonts w:ascii="Arial" w:hAnsi="Arial" w:cs="Arial"/>
          <w:u w:val="single"/>
        </w:rPr>
      </w:pPr>
      <w:r>
        <w:rPr>
          <w:rFonts w:ascii="Arial" w:hAnsi="Arial" w:cs="Arial"/>
          <w:u w:val="single"/>
        </w:rPr>
        <w:t>Questions Raised Regarding Choate</w:t>
      </w:r>
    </w:p>
    <w:p w14:paraId="3FB79786" w14:textId="013CD1B1" w:rsidR="008C6919" w:rsidRDefault="008C6919">
      <w:pPr>
        <w:rPr>
          <w:rFonts w:ascii="Arial" w:hAnsi="Arial" w:cs="Arial"/>
          <w:u w:val="single"/>
        </w:rPr>
      </w:pPr>
    </w:p>
    <w:p w14:paraId="154516E5" w14:textId="3CECE4E6" w:rsidR="008C6919" w:rsidRDefault="008C6919">
      <w:pPr>
        <w:rPr>
          <w:rFonts w:ascii="Arial" w:hAnsi="Arial" w:cs="Arial"/>
        </w:rPr>
      </w:pPr>
      <w:r>
        <w:rPr>
          <w:rFonts w:ascii="Arial" w:hAnsi="Arial" w:cs="Arial"/>
        </w:rPr>
        <w:t xml:space="preserve">News articles published in conjunction by Capitol News Illinois, Lee Enterprises and ProPublica shed light on a troubling pattern of mistreatment, abuse and neglect of residents of Choate Mental Health and Developmental Center.  Located in the downstate community of Anna, Choate is a 270-bed facility serving adults with intellectual and developmental disabilities and mental illness.  The center also houses a unit of individuals deemed unfit to serve criminal sentences due to intellectual disability or unfit by reason of insanity.  The article detailed at least 26 arrests </w:t>
      </w:r>
      <w:r>
        <w:rPr>
          <w:rFonts w:ascii="Arial" w:hAnsi="Arial" w:cs="Arial"/>
        </w:rPr>
        <w:t>of employees</w:t>
      </w:r>
      <w:r>
        <w:rPr>
          <w:rFonts w:ascii="Arial" w:hAnsi="Arial" w:cs="Arial"/>
        </w:rPr>
        <w:t xml:space="preserve"> over the past ten years for mistreatment of residents, as well as many internal investigations of abuse that have not been completed or proven.  </w:t>
      </w:r>
    </w:p>
    <w:p w14:paraId="619862E0" w14:textId="2E1605AA" w:rsidR="008C6919" w:rsidRDefault="008C6919">
      <w:pPr>
        <w:rPr>
          <w:rFonts w:ascii="Arial" w:hAnsi="Arial" w:cs="Arial"/>
        </w:rPr>
      </w:pPr>
    </w:p>
    <w:p w14:paraId="1DE41FE1" w14:textId="52314356" w:rsidR="008C6919" w:rsidRDefault="008C6919">
      <w:pPr>
        <w:rPr>
          <w:rFonts w:ascii="Arial" w:hAnsi="Arial" w:cs="Arial"/>
        </w:rPr>
      </w:pPr>
      <w:r>
        <w:rPr>
          <w:rFonts w:ascii="Arial" w:hAnsi="Arial" w:cs="Arial"/>
        </w:rPr>
        <w:t>Arc of Illinois, an advocacy group for the developmentally disabled has called on the State of Illinois to close the facility and instead house residents in group homes.  Governor JB Pritzker expressed concern regarding the reports of abuse and said that he would not rule out closure if merited.  As a major employer in the Anna community, previous calls to close Choate have faced intense political pushback.</w:t>
      </w:r>
    </w:p>
    <w:p w14:paraId="46F12CCF" w14:textId="2D50D0A0" w:rsidR="008C6919" w:rsidRDefault="008C6919">
      <w:pPr>
        <w:rPr>
          <w:rFonts w:ascii="Arial" w:hAnsi="Arial" w:cs="Arial"/>
        </w:rPr>
      </w:pPr>
    </w:p>
    <w:p w14:paraId="10605249" w14:textId="467E8F30" w:rsidR="008C6919" w:rsidRDefault="008C6919">
      <w:pPr>
        <w:rPr>
          <w:rFonts w:ascii="Arial" w:hAnsi="Arial" w:cs="Arial"/>
          <w:u w:val="single"/>
        </w:rPr>
      </w:pPr>
      <w:r>
        <w:rPr>
          <w:rFonts w:ascii="Arial" w:hAnsi="Arial" w:cs="Arial"/>
          <w:u w:val="single"/>
        </w:rPr>
        <w:t>Tentative “Lame Duck” Schedule in Place</w:t>
      </w:r>
    </w:p>
    <w:p w14:paraId="0047EE05" w14:textId="6282F787" w:rsidR="008C6919" w:rsidRDefault="008C6919">
      <w:pPr>
        <w:rPr>
          <w:rFonts w:ascii="Arial" w:hAnsi="Arial" w:cs="Arial"/>
          <w:u w:val="single"/>
        </w:rPr>
      </w:pPr>
    </w:p>
    <w:p w14:paraId="555EDB59" w14:textId="13716C5C" w:rsidR="008C6919" w:rsidRDefault="008C6919">
      <w:pPr>
        <w:rPr>
          <w:rFonts w:ascii="Arial" w:hAnsi="Arial" w:cs="Arial"/>
        </w:rPr>
      </w:pPr>
      <w:r>
        <w:rPr>
          <w:rFonts w:ascii="Arial" w:hAnsi="Arial" w:cs="Arial"/>
        </w:rPr>
        <w:t>House and Senate Democratic leadership have advised their caucus members to hold the dates of January 1-January 10, 2023 for potential additional session days in the current 102</w:t>
      </w:r>
      <w:r w:rsidRPr="008C6919">
        <w:rPr>
          <w:rFonts w:ascii="Arial" w:hAnsi="Arial" w:cs="Arial"/>
          <w:vertAlign w:val="superscript"/>
        </w:rPr>
        <w:t>nd</w:t>
      </w:r>
      <w:r>
        <w:rPr>
          <w:rFonts w:ascii="Arial" w:hAnsi="Arial" w:cs="Arial"/>
        </w:rPr>
        <w:t xml:space="preserve"> General Assembly.  Typically referred to as “lame duck” session, the General Assembly schedules days after the election, when there will be multiple “lame duck” legislators who lost their election or did not run for reelection.  Historically, these </w:t>
      </w:r>
      <w:r>
        <w:rPr>
          <w:rFonts w:ascii="Arial" w:hAnsi="Arial" w:cs="Arial"/>
        </w:rPr>
        <w:lastRenderedPageBreak/>
        <w:t>legislators vote differently on bills since they are not returning to Springfield, often tipping the scales on particularly controversial subjects.  Additionally, legislation passed after January 1, 2023 with an immediate effective date only require a simple majority, rather than a 3/5 majority if enacted prior to January 1.  Bill topics that may be considered include abortion rights and gun laws.  The 103</w:t>
      </w:r>
      <w:r w:rsidRPr="008C6919">
        <w:rPr>
          <w:rFonts w:ascii="Arial" w:hAnsi="Arial" w:cs="Arial"/>
          <w:vertAlign w:val="superscript"/>
        </w:rPr>
        <w:t>rd</w:t>
      </w:r>
      <w:r>
        <w:rPr>
          <w:rFonts w:ascii="Arial" w:hAnsi="Arial" w:cs="Arial"/>
        </w:rPr>
        <w:t xml:space="preserve"> General Assembly will be sworn into office on Wednesday, January 11, 2023. </w:t>
      </w:r>
    </w:p>
    <w:p w14:paraId="7B74931B" w14:textId="423C6B4B" w:rsidR="008C6919" w:rsidRDefault="008C6919">
      <w:pPr>
        <w:rPr>
          <w:rFonts w:ascii="Arial" w:hAnsi="Arial" w:cs="Arial"/>
        </w:rPr>
      </w:pPr>
    </w:p>
    <w:p w14:paraId="22ECF916" w14:textId="442F6A2D" w:rsidR="008C6919" w:rsidRDefault="008C6919">
      <w:pPr>
        <w:rPr>
          <w:rFonts w:ascii="Arial" w:hAnsi="Arial" w:cs="Arial"/>
        </w:rPr>
      </w:pPr>
      <w:r>
        <w:rPr>
          <w:rFonts w:ascii="Arial" w:hAnsi="Arial" w:cs="Arial"/>
          <w:u w:val="single"/>
        </w:rPr>
        <w:t>Trump Jr. to Speak Downstate</w:t>
      </w:r>
    </w:p>
    <w:p w14:paraId="6A09129E" w14:textId="791C222B" w:rsidR="008C6919" w:rsidRDefault="008C6919">
      <w:pPr>
        <w:rPr>
          <w:rFonts w:ascii="Arial" w:hAnsi="Arial" w:cs="Arial"/>
        </w:rPr>
      </w:pPr>
    </w:p>
    <w:p w14:paraId="4757C59B" w14:textId="7CFCF8F4" w:rsidR="008C6919" w:rsidRPr="008C6919" w:rsidRDefault="008C6919">
      <w:pPr>
        <w:rPr>
          <w:rFonts w:ascii="Arial" w:hAnsi="Arial" w:cs="Arial"/>
        </w:rPr>
      </w:pPr>
      <w:r>
        <w:rPr>
          <w:rFonts w:ascii="Arial" w:hAnsi="Arial" w:cs="Arial"/>
        </w:rPr>
        <w:t>The Williamson County Republican Central Committee announced that Donald Trump Jr. would be the keynote speaker for an event to be held October 8</w:t>
      </w:r>
      <w:r w:rsidRPr="008C6919">
        <w:rPr>
          <w:rFonts w:ascii="Arial" w:hAnsi="Arial" w:cs="Arial"/>
          <w:vertAlign w:val="superscript"/>
        </w:rPr>
        <w:t>th</w:t>
      </w:r>
      <w:r>
        <w:rPr>
          <w:rFonts w:ascii="Arial" w:hAnsi="Arial" w:cs="Arial"/>
        </w:rPr>
        <w:t xml:space="preserve"> in Marion.  Trump Jr. often serves as a proxy for his father, former President Donald Trump.  Republican gubernatorial candidate Darren Bailey declined to say whether he would attend the event.  The former president endorsed his candidacy shortly before the June primary, which Bailey won with almost 60% of the votes in a crowded primary field.  </w:t>
      </w:r>
    </w:p>
    <w:p w14:paraId="3D84985C" w14:textId="77777777" w:rsidR="008C6919" w:rsidRPr="008C6919" w:rsidRDefault="008C6919">
      <w:pPr>
        <w:rPr>
          <w:rFonts w:ascii="Arial" w:hAnsi="Arial" w:cs="Arial"/>
          <w:b/>
          <w:bCs/>
        </w:rPr>
      </w:pPr>
    </w:p>
    <w:p w14:paraId="7F2DB439" w14:textId="2F20989B" w:rsidR="00E10F43" w:rsidRDefault="00E10F43" w:rsidP="006C6A5C">
      <w:pPr>
        <w:rPr>
          <w:rFonts w:ascii="Arial" w:hAnsi="Arial" w:cs="Arial"/>
          <w:u w:val="single"/>
        </w:rPr>
      </w:pPr>
      <w:r>
        <w:rPr>
          <w:rFonts w:ascii="Arial" w:hAnsi="Arial" w:cs="Arial"/>
          <w:u w:val="single"/>
        </w:rPr>
        <w:t>Dates to Remember</w:t>
      </w:r>
    </w:p>
    <w:p w14:paraId="108B2E54" w14:textId="467D12F3" w:rsidR="00E10F43" w:rsidRDefault="00E10F43" w:rsidP="006C6A5C">
      <w:pPr>
        <w:rPr>
          <w:rFonts w:ascii="Arial" w:hAnsi="Arial" w:cs="Arial"/>
          <w:u w:val="single"/>
        </w:rPr>
      </w:pPr>
    </w:p>
    <w:p w14:paraId="0D9E1E71" w14:textId="60F8096B" w:rsidR="00DC4902" w:rsidRDefault="00E10F43" w:rsidP="00DC4902">
      <w:pPr>
        <w:pStyle w:val="ListParagraph"/>
        <w:numPr>
          <w:ilvl w:val="0"/>
          <w:numId w:val="3"/>
        </w:numPr>
        <w:rPr>
          <w:rFonts w:ascii="Arial" w:hAnsi="Arial" w:cs="Arial"/>
        </w:rPr>
      </w:pPr>
      <w:r>
        <w:rPr>
          <w:rFonts w:ascii="Arial" w:hAnsi="Arial" w:cs="Arial"/>
        </w:rPr>
        <w:t>November 8, 2022 – Illinois General Electio</w:t>
      </w:r>
      <w:r w:rsidR="00F41744">
        <w:rPr>
          <w:rFonts w:ascii="Arial" w:hAnsi="Arial" w:cs="Arial"/>
        </w:rPr>
        <w:t>n</w:t>
      </w:r>
    </w:p>
    <w:p w14:paraId="268E3ABE" w14:textId="71F139C6" w:rsidR="00B20313" w:rsidRDefault="00B20313" w:rsidP="00DC4902">
      <w:pPr>
        <w:pStyle w:val="ListParagraph"/>
        <w:numPr>
          <w:ilvl w:val="0"/>
          <w:numId w:val="3"/>
        </w:numPr>
        <w:rPr>
          <w:rFonts w:ascii="Arial" w:hAnsi="Arial" w:cs="Arial"/>
        </w:rPr>
      </w:pPr>
      <w:r>
        <w:rPr>
          <w:rFonts w:ascii="Arial" w:hAnsi="Arial" w:cs="Arial"/>
        </w:rPr>
        <w:t>November 15-17, November 29-December 1</w:t>
      </w:r>
      <w:r w:rsidR="00E35669">
        <w:rPr>
          <w:rFonts w:ascii="Arial" w:hAnsi="Arial" w:cs="Arial"/>
        </w:rPr>
        <w:t>, 2022</w:t>
      </w:r>
      <w:r>
        <w:rPr>
          <w:rFonts w:ascii="Arial" w:hAnsi="Arial" w:cs="Arial"/>
        </w:rPr>
        <w:t xml:space="preserve"> – Veto Session</w:t>
      </w:r>
    </w:p>
    <w:p w14:paraId="4E425C7C" w14:textId="426D596F" w:rsidR="008C6919" w:rsidRPr="00F41744" w:rsidRDefault="008C6919" w:rsidP="00DC4902">
      <w:pPr>
        <w:pStyle w:val="ListParagraph"/>
        <w:numPr>
          <w:ilvl w:val="0"/>
          <w:numId w:val="3"/>
        </w:numPr>
        <w:rPr>
          <w:rFonts w:ascii="Arial" w:hAnsi="Arial" w:cs="Arial"/>
        </w:rPr>
      </w:pPr>
      <w:r>
        <w:rPr>
          <w:rFonts w:ascii="Arial" w:hAnsi="Arial" w:cs="Arial"/>
        </w:rPr>
        <w:t>January 11, 2023 - Inauguration of the 103</w:t>
      </w:r>
      <w:r w:rsidRPr="008C6919">
        <w:rPr>
          <w:rFonts w:ascii="Arial" w:hAnsi="Arial" w:cs="Arial"/>
          <w:vertAlign w:val="superscript"/>
        </w:rPr>
        <w:t>rd</w:t>
      </w:r>
      <w:r>
        <w:rPr>
          <w:rFonts w:ascii="Arial" w:hAnsi="Arial" w:cs="Arial"/>
        </w:rPr>
        <w:t xml:space="preserve"> General Assembly </w:t>
      </w:r>
    </w:p>
    <w:p w14:paraId="3C7FC5AD" w14:textId="77777777" w:rsidR="00561730" w:rsidRPr="00561730" w:rsidRDefault="00561730" w:rsidP="00554EED">
      <w:pPr>
        <w:rPr>
          <w:u w:val="single"/>
        </w:rPr>
      </w:pPr>
    </w:p>
    <w:sectPr w:rsidR="00561730" w:rsidRPr="00561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A55"/>
    <w:multiLevelType w:val="hybridMultilevel"/>
    <w:tmpl w:val="841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C4C16"/>
    <w:multiLevelType w:val="hybridMultilevel"/>
    <w:tmpl w:val="656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12A2"/>
    <w:multiLevelType w:val="hybridMultilevel"/>
    <w:tmpl w:val="EDC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A3972"/>
    <w:multiLevelType w:val="hybridMultilevel"/>
    <w:tmpl w:val="0254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133B5"/>
    <w:multiLevelType w:val="hybridMultilevel"/>
    <w:tmpl w:val="E0F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A2261"/>
    <w:multiLevelType w:val="hybridMultilevel"/>
    <w:tmpl w:val="DE8A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278665">
    <w:abstractNumId w:val="4"/>
  </w:num>
  <w:num w:numId="2" w16cid:durableId="2042776068">
    <w:abstractNumId w:val="2"/>
  </w:num>
  <w:num w:numId="3" w16cid:durableId="679284910">
    <w:abstractNumId w:val="0"/>
  </w:num>
  <w:num w:numId="4" w16cid:durableId="1406150064">
    <w:abstractNumId w:val="1"/>
  </w:num>
  <w:num w:numId="5" w16cid:durableId="1094134883">
    <w:abstractNumId w:val="5"/>
  </w:num>
  <w:num w:numId="6" w16cid:durableId="1745838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676A3"/>
    <w:rsid w:val="00080955"/>
    <w:rsid w:val="000A1E83"/>
    <w:rsid w:val="0011307A"/>
    <w:rsid w:val="00115EF5"/>
    <w:rsid w:val="001242EF"/>
    <w:rsid w:val="00153E8B"/>
    <w:rsid w:val="00185EDF"/>
    <w:rsid w:val="002118B1"/>
    <w:rsid w:val="00214676"/>
    <w:rsid w:val="00232236"/>
    <w:rsid w:val="002333E8"/>
    <w:rsid w:val="00251CF2"/>
    <w:rsid w:val="0027110F"/>
    <w:rsid w:val="002D0E2C"/>
    <w:rsid w:val="002D6F6A"/>
    <w:rsid w:val="002D735B"/>
    <w:rsid w:val="002E62A3"/>
    <w:rsid w:val="003028C4"/>
    <w:rsid w:val="0030322A"/>
    <w:rsid w:val="00321B37"/>
    <w:rsid w:val="00347F25"/>
    <w:rsid w:val="00366D6E"/>
    <w:rsid w:val="00374348"/>
    <w:rsid w:val="00384F00"/>
    <w:rsid w:val="003E405D"/>
    <w:rsid w:val="00441019"/>
    <w:rsid w:val="00452661"/>
    <w:rsid w:val="00484CC7"/>
    <w:rsid w:val="004C2739"/>
    <w:rsid w:val="004E1586"/>
    <w:rsid w:val="004E3425"/>
    <w:rsid w:val="00506998"/>
    <w:rsid w:val="005073C0"/>
    <w:rsid w:val="005076F3"/>
    <w:rsid w:val="005118AB"/>
    <w:rsid w:val="00535648"/>
    <w:rsid w:val="00540E5E"/>
    <w:rsid w:val="00541B6B"/>
    <w:rsid w:val="00546C88"/>
    <w:rsid w:val="00551445"/>
    <w:rsid w:val="00553E20"/>
    <w:rsid w:val="00554EED"/>
    <w:rsid w:val="00555962"/>
    <w:rsid w:val="00561730"/>
    <w:rsid w:val="00594AEA"/>
    <w:rsid w:val="005B7BC8"/>
    <w:rsid w:val="005E53E1"/>
    <w:rsid w:val="005F6D7F"/>
    <w:rsid w:val="00626B74"/>
    <w:rsid w:val="00627546"/>
    <w:rsid w:val="00631811"/>
    <w:rsid w:val="00643095"/>
    <w:rsid w:val="0066415A"/>
    <w:rsid w:val="00670E44"/>
    <w:rsid w:val="0068286E"/>
    <w:rsid w:val="00683DEA"/>
    <w:rsid w:val="00685DA9"/>
    <w:rsid w:val="006C6A5C"/>
    <w:rsid w:val="00700E9E"/>
    <w:rsid w:val="00713811"/>
    <w:rsid w:val="0077632C"/>
    <w:rsid w:val="007D6287"/>
    <w:rsid w:val="007D65C9"/>
    <w:rsid w:val="007E0254"/>
    <w:rsid w:val="007E3D72"/>
    <w:rsid w:val="007E4391"/>
    <w:rsid w:val="007E4552"/>
    <w:rsid w:val="007F4D44"/>
    <w:rsid w:val="00802FAE"/>
    <w:rsid w:val="00811D9F"/>
    <w:rsid w:val="008A0973"/>
    <w:rsid w:val="008B4531"/>
    <w:rsid w:val="008C463E"/>
    <w:rsid w:val="008C6919"/>
    <w:rsid w:val="008E4794"/>
    <w:rsid w:val="008F16C0"/>
    <w:rsid w:val="00911015"/>
    <w:rsid w:val="00912BB6"/>
    <w:rsid w:val="009609CE"/>
    <w:rsid w:val="009914AB"/>
    <w:rsid w:val="009E27AB"/>
    <w:rsid w:val="009F255B"/>
    <w:rsid w:val="00A04AD7"/>
    <w:rsid w:val="00A45FC5"/>
    <w:rsid w:val="00A62288"/>
    <w:rsid w:val="00A72E55"/>
    <w:rsid w:val="00AF7DAD"/>
    <w:rsid w:val="00B11EA9"/>
    <w:rsid w:val="00B20313"/>
    <w:rsid w:val="00B27B92"/>
    <w:rsid w:val="00B34EF6"/>
    <w:rsid w:val="00B35466"/>
    <w:rsid w:val="00B51B7C"/>
    <w:rsid w:val="00B967D2"/>
    <w:rsid w:val="00BA75BA"/>
    <w:rsid w:val="00BC2334"/>
    <w:rsid w:val="00BE1BCB"/>
    <w:rsid w:val="00BF1C5F"/>
    <w:rsid w:val="00C025D5"/>
    <w:rsid w:val="00C63DEF"/>
    <w:rsid w:val="00C749AB"/>
    <w:rsid w:val="00CC700A"/>
    <w:rsid w:val="00CD0AEA"/>
    <w:rsid w:val="00CD44D3"/>
    <w:rsid w:val="00CE384A"/>
    <w:rsid w:val="00CF0F70"/>
    <w:rsid w:val="00D02504"/>
    <w:rsid w:val="00D12773"/>
    <w:rsid w:val="00D3649F"/>
    <w:rsid w:val="00D410BC"/>
    <w:rsid w:val="00D812EA"/>
    <w:rsid w:val="00D933B8"/>
    <w:rsid w:val="00DA42B8"/>
    <w:rsid w:val="00DB47C4"/>
    <w:rsid w:val="00DB55DA"/>
    <w:rsid w:val="00DC4902"/>
    <w:rsid w:val="00DC5838"/>
    <w:rsid w:val="00E10F43"/>
    <w:rsid w:val="00E24908"/>
    <w:rsid w:val="00E27607"/>
    <w:rsid w:val="00E35669"/>
    <w:rsid w:val="00E52885"/>
    <w:rsid w:val="00E90EA0"/>
    <w:rsid w:val="00EA0A44"/>
    <w:rsid w:val="00EA3963"/>
    <w:rsid w:val="00EC396B"/>
    <w:rsid w:val="00F00274"/>
    <w:rsid w:val="00F03F82"/>
    <w:rsid w:val="00F067E1"/>
    <w:rsid w:val="00F127AD"/>
    <w:rsid w:val="00F23E25"/>
    <w:rsid w:val="00F35687"/>
    <w:rsid w:val="00F41744"/>
    <w:rsid w:val="00F676E9"/>
    <w:rsid w:val="00FB339E"/>
    <w:rsid w:val="00FB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5A04D"/>
  <w15:chartTrackingRefBased/>
  <w15:docId w15:val="{21FC0742-0D20-9442-809A-9DDAE343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6B"/>
    <w:pPr>
      <w:ind w:left="720"/>
      <w:contextualSpacing/>
    </w:pPr>
  </w:style>
  <w:style w:type="paragraph" w:styleId="NormalWeb">
    <w:name w:val="Normal (Web)"/>
    <w:basedOn w:val="Normal"/>
    <w:uiPriority w:val="99"/>
    <w:unhideWhenUsed/>
    <w:rsid w:val="00643095"/>
    <w:rPr>
      <w:rFonts w:ascii="Times New Roman" w:hAnsi="Times New Roman" w:cs="Times New Roman"/>
    </w:rPr>
  </w:style>
  <w:style w:type="character" w:styleId="Strong">
    <w:name w:val="Strong"/>
    <w:basedOn w:val="DefaultParagraphFont"/>
    <w:uiPriority w:val="22"/>
    <w:qFormat/>
    <w:rsid w:val="00643095"/>
    <w:rPr>
      <w:b/>
      <w:bCs/>
    </w:rPr>
  </w:style>
  <w:style w:type="character" w:customStyle="1" w:styleId="apple-converted-space">
    <w:name w:val="apple-converted-space"/>
    <w:basedOn w:val="DefaultParagraphFont"/>
    <w:rsid w:val="00643095"/>
  </w:style>
  <w:style w:type="character" w:styleId="Hyperlink">
    <w:name w:val="Hyperlink"/>
    <w:basedOn w:val="DefaultParagraphFont"/>
    <w:uiPriority w:val="99"/>
    <w:unhideWhenUsed/>
    <w:rsid w:val="0077632C"/>
    <w:rPr>
      <w:color w:val="0563C1" w:themeColor="hyperlink"/>
      <w:u w:val="single"/>
    </w:rPr>
  </w:style>
  <w:style w:type="character" w:styleId="UnresolvedMention">
    <w:name w:val="Unresolved Mention"/>
    <w:basedOn w:val="DefaultParagraphFont"/>
    <w:uiPriority w:val="99"/>
    <w:semiHidden/>
    <w:unhideWhenUsed/>
    <w:rsid w:val="0077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711">
      <w:bodyDiv w:val="1"/>
      <w:marLeft w:val="0"/>
      <w:marRight w:val="0"/>
      <w:marTop w:val="0"/>
      <w:marBottom w:val="0"/>
      <w:divBdr>
        <w:top w:val="none" w:sz="0" w:space="0" w:color="auto"/>
        <w:left w:val="none" w:sz="0" w:space="0" w:color="auto"/>
        <w:bottom w:val="none" w:sz="0" w:space="0" w:color="auto"/>
        <w:right w:val="none" w:sz="0" w:space="0" w:color="auto"/>
      </w:divBdr>
    </w:div>
    <w:div w:id="45299614">
      <w:bodyDiv w:val="1"/>
      <w:marLeft w:val="0"/>
      <w:marRight w:val="0"/>
      <w:marTop w:val="0"/>
      <w:marBottom w:val="0"/>
      <w:divBdr>
        <w:top w:val="none" w:sz="0" w:space="0" w:color="auto"/>
        <w:left w:val="none" w:sz="0" w:space="0" w:color="auto"/>
        <w:bottom w:val="none" w:sz="0" w:space="0" w:color="auto"/>
        <w:right w:val="none" w:sz="0" w:space="0" w:color="auto"/>
      </w:divBdr>
      <w:divsChild>
        <w:div w:id="898398782">
          <w:marLeft w:val="0"/>
          <w:marRight w:val="0"/>
          <w:marTop w:val="0"/>
          <w:marBottom w:val="0"/>
          <w:divBdr>
            <w:top w:val="none" w:sz="0" w:space="0" w:color="auto"/>
            <w:left w:val="none" w:sz="0" w:space="0" w:color="auto"/>
            <w:bottom w:val="none" w:sz="0" w:space="0" w:color="auto"/>
            <w:right w:val="none" w:sz="0" w:space="0" w:color="auto"/>
          </w:divBdr>
        </w:div>
        <w:div w:id="952785953">
          <w:marLeft w:val="0"/>
          <w:marRight w:val="0"/>
          <w:marTop w:val="0"/>
          <w:marBottom w:val="0"/>
          <w:divBdr>
            <w:top w:val="none" w:sz="0" w:space="0" w:color="auto"/>
            <w:left w:val="none" w:sz="0" w:space="0" w:color="auto"/>
            <w:bottom w:val="none" w:sz="0" w:space="0" w:color="auto"/>
            <w:right w:val="none" w:sz="0" w:space="0" w:color="auto"/>
          </w:divBdr>
        </w:div>
        <w:div w:id="1932811297">
          <w:marLeft w:val="0"/>
          <w:marRight w:val="0"/>
          <w:marTop w:val="0"/>
          <w:marBottom w:val="0"/>
          <w:divBdr>
            <w:top w:val="none" w:sz="0" w:space="0" w:color="auto"/>
            <w:left w:val="none" w:sz="0" w:space="0" w:color="auto"/>
            <w:bottom w:val="none" w:sz="0" w:space="0" w:color="auto"/>
            <w:right w:val="none" w:sz="0" w:space="0" w:color="auto"/>
          </w:divBdr>
        </w:div>
      </w:divsChild>
    </w:div>
    <w:div w:id="46683070">
      <w:bodyDiv w:val="1"/>
      <w:marLeft w:val="0"/>
      <w:marRight w:val="0"/>
      <w:marTop w:val="0"/>
      <w:marBottom w:val="0"/>
      <w:divBdr>
        <w:top w:val="none" w:sz="0" w:space="0" w:color="auto"/>
        <w:left w:val="none" w:sz="0" w:space="0" w:color="auto"/>
        <w:bottom w:val="none" w:sz="0" w:space="0" w:color="auto"/>
        <w:right w:val="none" w:sz="0" w:space="0" w:color="auto"/>
      </w:divBdr>
    </w:div>
    <w:div w:id="56520581">
      <w:bodyDiv w:val="1"/>
      <w:marLeft w:val="0"/>
      <w:marRight w:val="0"/>
      <w:marTop w:val="0"/>
      <w:marBottom w:val="0"/>
      <w:divBdr>
        <w:top w:val="none" w:sz="0" w:space="0" w:color="auto"/>
        <w:left w:val="none" w:sz="0" w:space="0" w:color="auto"/>
        <w:bottom w:val="none" w:sz="0" w:space="0" w:color="auto"/>
        <w:right w:val="none" w:sz="0" w:space="0" w:color="auto"/>
      </w:divBdr>
    </w:div>
    <w:div w:id="113791017">
      <w:bodyDiv w:val="1"/>
      <w:marLeft w:val="0"/>
      <w:marRight w:val="0"/>
      <w:marTop w:val="0"/>
      <w:marBottom w:val="0"/>
      <w:divBdr>
        <w:top w:val="none" w:sz="0" w:space="0" w:color="auto"/>
        <w:left w:val="none" w:sz="0" w:space="0" w:color="auto"/>
        <w:bottom w:val="none" w:sz="0" w:space="0" w:color="auto"/>
        <w:right w:val="none" w:sz="0" w:space="0" w:color="auto"/>
      </w:divBdr>
    </w:div>
    <w:div w:id="188495541">
      <w:bodyDiv w:val="1"/>
      <w:marLeft w:val="0"/>
      <w:marRight w:val="0"/>
      <w:marTop w:val="0"/>
      <w:marBottom w:val="0"/>
      <w:divBdr>
        <w:top w:val="none" w:sz="0" w:space="0" w:color="auto"/>
        <w:left w:val="none" w:sz="0" w:space="0" w:color="auto"/>
        <w:bottom w:val="none" w:sz="0" w:space="0" w:color="auto"/>
        <w:right w:val="none" w:sz="0" w:space="0" w:color="auto"/>
      </w:divBdr>
    </w:div>
    <w:div w:id="192428540">
      <w:bodyDiv w:val="1"/>
      <w:marLeft w:val="0"/>
      <w:marRight w:val="0"/>
      <w:marTop w:val="0"/>
      <w:marBottom w:val="0"/>
      <w:divBdr>
        <w:top w:val="none" w:sz="0" w:space="0" w:color="auto"/>
        <w:left w:val="none" w:sz="0" w:space="0" w:color="auto"/>
        <w:bottom w:val="none" w:sz="0" w:space="0" w:color="auto"/>
        <w:right w:val="none" w:sz="0" w:space="0" w:color="auto"/>
      </w:divBdr>
    </w:div>
    <w:div w:id="277031238">
      <w:bodyDiv w:val="1"/>
      <w:marLeft w:val="0"/>
      <w:marRight w:val="0"/>
      <w:marTop w:val="0"/>
      <w:marBottom w:val="0"/>
      <w:divBdr>
        <w:top w:val="none" w:sz="0" w:space="0" w:color="auto"/>
        <w:left w:val="none" w:sz="0" w:space="0" w:color="auto"/>
        <w:bottom w:val="none" w:sz="0" w:space="0" w:color="auto"/>
        <w:right w:val="none" w:sz="0" w:space="0" w:color="auto"/>
      </w:divBdr>
    </w:div>
    <w:div w:id="375932247">
      <w:bodyDiv w:val="1"/>
      <w:marLeft w:val="0"/>
      <w:marRight w:val="0"/>
      <w:marTop w:val="0"/>
      <w:marBottom w:val="0"/>
      <w:divBdr>
        <w:top w:val="none" w:sz="0" w:space="0" w:color="auto"/>
        <w:left w:val="none" w:sz="0" w:space="0" w:color="auto"/>
        <w:bottom w:val="none" w:sz="0" w:space="0" w:color="auto"/>
        <w:right w:val="none" w:sz="0" w:space="0" w:color="auto"/>
      </w:divBdr>
      <w:divsChild>
        <w:div w:id="1008021312">
          <w:marLeft w:val="0"/>
          <w:marRight w:val="0"/>
          <w:marTop w:val="0"/>
          <w:marBottom w:val="0"/>
          <w:divBdr>
            <w:top w:val="none" w:sz="0" w:space="0" w:color="auto"/>
            <w:left w:val="none" w:sz="0" w:space="0" w:color="auto"/>
            <w:bottom w:val="none" w:sz="0" w:space="0" w:color="auto"/>
            <w:right w:val="none" w:sz="0" w:space="0" w:color="auto"/>
          </w:divBdr>
        </w:div>
        <w:div w:id="824013796">
          <w:marLeft w:val="0"/>
          <w:marRight w:val="0"/>
          <w:marTop w:val="0"/>
          <w:marBottom w:val="0"/>
          <w:divBdr>
            <w:top w:val="none" w:sz="0" w:space="0" w:color="auto"/>
            <w:left w:val="none" w:sz="0" w:space="0" w:color="auto"/>
            <w:bottom w:val="none" w:sz="0" w:space="0" w:color="auto"/>
            <w:right w:val="none" w:sz="0" w:space="0" w:color="auto"/>
          </w:divBdr>
        </w:div>
      </w:divsChild>
    </w:div>
    <w:div w:id="424807822">
      <w:bodyDiv w:val="1"/>
      <w:marLeft w:val="0"/>
      <w:marRight w:val="0"/>
      <w:marTop w:val="0"/>
      <w:marBottom w:val="0"/>
      <w:divBdr>
        <w:top w:val="none" w:sz="0" w:space="0" w:color="auto"/>
        <w:left w:val="none" w:sz="0" w:space="0" w:color="auto"/>
        <w:bottom w:val="none" w:sz="0" w:space="0" w:color="auto"/>
        <w:right w:val="none" w:sz="0" w:space="0" w:color="auto"/>
      </w:divBdr>
    </w:div>
    <w:div w:id="436098645">
      <w:bodyDiv w:val="1"/>
      <w:marLeft w:val="0"/>
      <w:marRight w:val="0"/>
      <w:marTop w:val="0"/>
      <w:marBottom w:val="0"/>
      <w:divBdr>
        <w:top w:val="none" w:sz="0" w:space="0" w:color="auto"/>
        <w:left w:val="none" w:sz="0" w:space="0" w:color="auto"/>
        <w:bottom w:val="none" w:sz="0" w:space="0" w:color="auto"/>
        <w:right w:val="none" w:sz="0" w:space="0" w:color="auto"/>
      </w:divBdr>
    </w:div>
    <w:div w:id="475339274">
      <w:bodyDiv w:val="1"/>
      <w:marLeft w:val="0"/>
      <w:marRight w:val="0"/>
      <w:marTop w:val="0"/>
      <w:marBottom w:val="0"/>
      <w:divBdr>
        <w:top w:val="none" w:sz="0" w:space="0" w:color="auto"/>
        <w:left w:val="none" w:sz="0" w:space="0" w:color="auto"/>
        <w:bottom w:val="none" w:sz="0" w:space="0" w:color="auto"/>
        <w:right w:val="none" w:sz="0" w:space="0" w:color="auto"/>
      </w:divBdr>
    </w:div>
    <w:div w:id="508954913">
      <w:bodyDiv w:val="1"/>
      <w:marLeft w:val="0"/>
      <w:marRight w:val="0"/>
      <w:marTop w:val="0"/>
      <w:marBottom w:val="0"/>
      <w:divBdr>
        <w:top w:val="none" w:sz="0" w:space="0" w:color="auto"/>
        <w:left w:val="none" w:sz="0" w:space="0" w:color="auto"/>
        <w:bottom w:val="none" w:sz="0" w:space="0" w:color="auto"/>
        <w:right w:val="none" w:sz="0" w:space="0" w:color="auto"/>
      </w:divBdr>
    </w:div>
    <w:div w:id="517818399">
      <w:bodyDiv w:val="1"/>
      <w:marLeft w:val="0"/>
      <w:marRight w:val="0"/>
      <w:marTop w:val="0"/>
      <w:marBottom w:val="0"/>
      <w:divBdr>
        <w:top w:val="none" w:sz="0" w:space="0" w:color="auto"/>
        <w:left w:val="none" w:sz="0" w:space="0" w:color="auto"/>
        <w:bottom w:val="none" w:sz="0" w:space="0" w:color="auto"/>
        <w:right w:val="none" w:sz="0" w:space="0" w:color="auto"/>
      </w:divBdr>
    </w:div>
    <w:div w:id="572856395">
      <w:bodyDiv w:val="1"/>
      <w:marLeft w:val="0"/>
      <w:marRight w:val="0"/>
      <w:marTop w:val="0"/>
      <w:marBottom w:val="0"/>
      <w:divBdr>
        <w:top w:val="none" w:sz="0" w:space="0" w:color="auto"/>
        <w:left w:val="none" w:sz="0" w:space="0" w:color="auto"/>
        <w:bottom w:val="none" w:sz="0" w:space="0" w:color="auto"/>
        <w:right w:val="none" w:sz="0" w:space="0" w:color="auto"/>
      </w:divBdr>
    </w:div>
    <w:div w:id="578829484">
      <w:bodyDiv w:val="1"/>
      <w:marLeft w:val="0"/>
      <w:marRight w:val="0"/>
      <w:marTop w:val="0"/>
      <w:marBottom w:val="0"/>
      <w:divBdr>
        <w:top w:val="none" w:sz="0" w:space="0" w:color="auto"/>
        <w:left w:val="none" w:sz="0" w:space="0" w:color="auto"/>
        <w:bottom w:val="none" w:sz="0" w:space="0" w:color="auto"/>
        <w:right w:val="none" w:sz="0" w:space="0" w:color="auto"/>
      </w:divBdr>
    </w:div>
    <w:div w:id="581574527">
      <w:bodyDiv w:val="1"/>
      <w:marLeft w:val="0"/>
      <w:marRight w:val="0"/>
      <w:marTop w:val="0"/>
      <w:marBottom w:val="0"/>
      <w:divBdr>
        <w:top w:val="none" w:sz="0" w:space="0" w:color="auto"/>
        <w:left w:val="none" w:sz="0" w:space="0" w:color="auto"/>
        <w:bottom w:val="none" w:sz="0" w:space="0" w:color="auto"/>
        <w:right w:val="none" w:sz="0" w:space="0" w:color="auto"/>
      </w:divBdr>
    </w:div>
    <w:div w:id="647248782">
      <w:bodyDiv w:val="1"/>
      <w:marLeft w:val="0"/>
      <w:marRight w:val="0"/>
      <w:marTop w:val="0"/>
      <w:marBottom w:val="0"/>
      <w:divBdr>
        <w:top w:val="none" w:sz="0" w:space="0" w:color="auto"/>
        <w:left w:val="none" w:sz="0" w:space="0" w:color="auto"/>
        <w:bottom w:val="none" w:sz="0" w:space="0" w:color="auto"/>
        <w:right w:val="none" w:sz="0" w:space="0" w:color="auto"/>
      </w:divBdr>
    </w:div>
    <w:div w:id="652366804">
      <w:bodyDiv w:val="1"/>
      <w:marLeft w:val="0"/>
      <w:marRight w:val="0"/>
      <w:marTop w:val="0"/>
      <w:marBottom w:val="0"/>
      <w:divBdr>
        <w:top w:val="none" w:sz="0" w:space="0" w:color="auto"/>
        <w:left w:val="none" w:sz="0" w:space="0" w:color="auto"/>
        <w:bottom w:val="none" w:sz="0" w:space="0" w:color="auto"/>
        <w:right w:val="none" w:sz="0" w:space="0" w:color="auto"/>
      </w:divBdr>
      <w:divsChild>
        <w:div w:id="664404496">
          <w:marLeft w:val="0"/>
          <w:marRight w:val="0"/>
          <w:marTop w:val="0"/>
          <w:marBottom w:val="0"/>
          <w:divBdr>
            <w:top w:val="none" w:sz="0" w:space="0" w:color="auto"/>
            <w:left w:val="none" w:sz="0" w:space="0" w:color="auto"/>
            <w:bottom w:val="none" w:sz="0" w:space="0" w:color="auto"/>
            <w:right w:val="none" w:sz="0" w:space="0" w:color="auto"/>
          </w:divBdr>
        </w:div>
        <w:div w:id="988440411">
          <w:marLeft w:val="0"/>
          <w:marRight w:val="0"/>
          <w:marTop w:val="0"/>
          <w:marBottom w:val="0"/>
          <w:divBdr>
            <w:top w:val="none" w:sz="0" w:space="0" w:color="auto"/>
            <w:left w:val="none" w:sz="0" w:space="0" w:color="auto"/>
            <w:bottom w:val="none" w:sz="0" w:space="0" w:color="auto"/>
            <w:right w:val="none" w:sz="0" w:space="0" w:color="auto"/>
          </w:divBdr>
        </w:div>
      </w:divsChild>
    </w:div>
    <w:div w:id="663052349">
      <w:bodyDiv w:val="1"/>
      <w:marLeft w:val="0"/>
      <w:marRight w:val="0"/>
      <w:marTop w:val="0"/>
      <w:marBottom w:val="0"/>
      <w:divBdr>
        <w:top w:val="none" w:sz="0" w:space="0" w:color="auto"/>
        <w:left w:val="none" w:sz="0" w:space="0" w:color="auto"/>
        <w:bottom w:val="none" w:sz="0" w:space="0" w:color="auto"/>
        <w:right w:val="none" w:sz="0" w:space="0" w:color="auto"/>
      </w:divBdr>
    </w:div>
    <w:div w:id="692221919">
      <w:bodyDiv w:val="1"/>
      <w:marLeft w:val="0"/>
      <w:marRight w:val="0"/>
      <w:marTop w:val="0"/>
      <w:marBottom w:val="0"/>
      <w:divBdr>
        <w:top w:val="none" w:sz="0" w:space="0" w:color="auto"/>
        <w:left w:val="none" w:sz="0" w:space="0" w:color="auto"/>
        <w:bottom w:val="none" w:sz="0" w:space="0" w:color="auto"/>
        <w:right w:val="none" w:sz="0" w:space="0" w:color="auto"/>
      </w:divBdr>
    </w:div>
    <w:div w:id="696584597">
      <w:bodyDiv w:val="1"/>
      <w:marLeft w:val="0"/>
      <w:marRight w:val="0"/>
      <w:marTop w:val="0"/>
      <w:marBottom w:val="0"/>
      <w:divBdr>
        <w:top w:val="none" w:sz="0" w:space="0" w:color="auto"/>
        <w:left w:val="none" w:sz="0" w:space="0" w:color="auto"/>
        <w:bottom w:val="none" w:sz="0" w:space="0" w:color="auto"/>
        <w:right w:val="none" w:sz="0" w:space="0" w:color="auto"/>
      </w:divBdr>
    </w:div>
    <w:div w:id="697852462">
      <w:bodyDiv w:val="1"/>
      <w:marLeft w:val="0"/>
      <w:marRight w:val="0"/>
      <w:marTop w:val="0"/>
      <w:marBottom w:val="0"/>
      <w:divBdr>
        <w:top w:val="none" w:sz="0" w:space="0" w:color="auto"/>
        <w:left w:val="none" w:sz="0" w:space="0" w:color="auto"/>
        <w:bottom w:val="none" w:sz="0" w:space="0" w:color="auto"/>
        <w:right w:val="none" w:sz="0" w:space="0" w:color="auto"/>
      </w:divBdr>
    </w:div>
    <w:div w:id="804661441">
      <w:bodyDiv w:val="1"/>
      <w:marLeft w:val="0"/>
      <w:marRight w:val="0"/>
      <w:marTop w:val="0"/>
      <w:marBottom w:val="0"/>
      <w:divBdr>
        <w:top w:val="none" w:sz="0" w:space="0" w:color="auto"/>
        <w:left w:val="none" w:sz="0" w:space="0" w:color="auto"/>
        <w:bottom w:val="none" w:sz="0" w:space="0" w:color="auto"/>
        <w:right w:val="none" w:sz="0" w:space="0" w:color="auto"/>
      </w:divBdr>
    </w:div>
    <w:div w:id="819999523">
      <w:bodyDiv w:val="1"/>
      <w:marLeft w:val="0"/>
      <w:marRight w:val="0"/>
      <w:marTop w:val="0"/>
      <w:marBottom w:val="0"/>
      <w:divBdr>
        <w:top w:val="none" w:sz="0" w:space="0" w:color="auto"/>
        <w:left w:val="none" w:sz="0" w:space="0" w:color="auto"/>
        <w:bottom w:val="none" w:sz="0" w:space="0" w:color="auto"/>
        <w:right w:val="none" w:sz="0" w:space="0" w:color="auto"/>
      </w:divBdr>
    </w:div>
    <w:div w:id="831219809">
      <w:bodyDiv w:val="1"/>
      <w:marLeft w:val="0"/>
      <w:marRight w:val="0"/>
      <w:marTop w:val="0"/>
      <w:marBottom w:val="0"/>
      <w:divBdr>
        <w:top w:val="none" w:sz="0" w:space="0" w:color="auto"/>
        <w:left w:val="none" w:sz="0" w:space="0" w:color="auto"/>
        <w:bottom w:val="none" w:sz="0" w:space="0" w:color="auto"/>
        <w:right w:val="none" w:sz="0" w:space="0" w:color="auto"/>
      </w:divBdr>
    </w:div>
    <w:div w:id="836575451">
      <w:bodyDiv w:val="1"/>
      <w:marLeft w:val="0"/>
      <w:marRight w:val="0"/>
      <w:marTop w:val="0"/>
      <w:marBottom w:val="0"/>
      <w:divBdr>
        <w:top w:val="none" w:sz="0" w:space="0" w:color="auto"/>
        <w:left w:val="none" w:sz="0" w:space="0" w:color="auto"/>
        <w:bottom w:val="none" w:sz="0" w:space="0" w:color="auto"/>
        <w:right w:val="none" w:sz="0" w:space="0" w:color="auto"/>
      </w:divBdr>
    </w:div>
    <w:div w:id="843318637">
      <w:bodyDiv w:val="1"/>
      <w:marLeft w:val="0"/>
      <w:marRight w:val="0"/>
      <w:marTop w:val="0"/>
      <w:marBottom w:val="0"/>
      <w:divBdr>
        <w:top w:val="none" w:sz="0" w:space="0" w:color="auto"/>
        <w:left w:val="none" w:sz="0" w:space="0" w:color="auto"/>
        <w:bottom w:val="none" w:sz="0" w:space="0" w:color="auto"/>
        <w:right w:val="none" w:sz="0" w:space="0" w:color="auto"/>
      </w:divBdr>
    </w:div>
    <w:div w:id="993490195">
      <w:bodyDiv w:val="1"/>
      <w:marLeft w:val="0"/>
      <w:marRight w:val="0"/>
      <w:marTop w:val="0"/>
      <w:marBottom w:val="0"/>
      <w:divBdr>
        <w:top w:val="none" w:sz="0" w:space="0" w:color="auto"/>
        <w:left w:val="none" w:sz="0" w:space="0" w:color="auto"/>
        <w:bottom w:val="none" w:sz="0" w:space="0" w:color="auto"/>
        <w:right w:val="none" w:sz="0" w:space="0" w:color="auto"/>
      </w:divBdr>
    </w:div>
    <w:div w:id="1063017815">
      <w:bodyDiv w:val="1"/>
      <w:marLeft w:val="0"/>
      <w:marRight w:val="0"/>
      <w:marTop w:val="0"/>
      <w:marBottom w:val="0"/>
      <w:divBdr>
        <w:top w:val="none" w:sz="0" w:space="0" w:color="auto"/>
        <w:left w:val="none" w:sz="0" w:space="0" w:color="auto"/>
        <w:bottom w:val="none" w:sz="0" w:space="0" w:color="auto"/>
        <w:right w:val="none" w:sz="0" w:space="0" w:color="auto"/>
      </w:divBdr>
      <w:divsChild>
        <w:div w:id="1951859935">
          <w:marLeft w:val="0"/>
          <w:marRight w:val="0"/>
          <w:marTop w:val="0"/>
          <w:marBottom w:val="0"/>
          <w:divBdr>
            <w:top w:val="none" w:sz="0" w:space="0" w:color="auto"/>
            <w:left w:val="none" w:sz="0" w:space="0" w:color="auto"/>
            <w:bottom w:val="none" w:sz="0" w:space="0" w:color="auto"/>
            <w:right w:val="none" w:sz="0" w:space="0" w:color="auto"/>
          </w:divBdr>
        </w:div>
        <w:div w:id="1779057330">
          <w:marLeft w:val="0"/>
          <w:marRight w:val="0"/>
          <w:marTop w:val="0"/>
          <w:marBottom w:val="0"/>
          <w:divBdr>
            <w:top w:val="none" w:sz="0" w:space="0" w:color="auto"/>
            <w:left w:val="none" w:sz="0" w:space="0" w:color="auto"/>
            <w:bottom w:val="none" w:sz="0" w:space="0" w:color="auto"/>
            <w:right w:val="none" w:sz="0" w:space="0" w:color="auto"/>
          </w:divBdr>
        </w:div>
        <w:div w:id="1060977826">
          <w:marLeft w:val="0"/>
          <w:marRight w:val="0"/>
          <w:marTop w:val="0"/>
          <w:marBottom w:val="0"/>
          <w:divBdr>
            <w:top w:val="none" w:sz="0" w:space="0" w:color="auto"/>
            <w:left w:val="none" w:sz="0" w:space="0" w:color="auto"/>
            <w:bottom w:val="none" w:sz="0" w:space="0" w:color="auto"/>
            <w:right w:val="none" w:sz="0" w:space="0" w:color="auto"/>
          </w:divBdr>
        </w:div>
      </w:divsChild>
    </w:div>
    <w:div w:id="1073163192">
      <w:bodyDiv w:val="1"/>
      <w:marLeft w:val="0"/>
      <w:marRight w:val="0"/>
      <w:marTop w:val="0"/>
      <w:marBottom w:val="0"/>
      <w:divBdr>
        <w:top w:val="none" w:sz="0" w:space="0" w:color="auto"/>
        <w:left w:val="none" w:sz="0" w:space="0" w:color="auto"/>
        <w:bottom w:val="none" w:sz="0" w:space="0" w:color="auto"/>
        <w:right w:val="none" w:sz="0" w:space="0" w:color="auto"/>
      </w:divBdr>
    </w:div>
    <w:div w:id="1173494569">
      <w:bodyDiv w:val="1"/>
      <w:marLeft w:val="0"/>
      <w:marRight w:val="0"/>
      <w:marTop w:val="0"/>
      <w:marBottom w:val="0"/>
      <w:divBdr>
        <w:top w:val="none" w:sz="0" w:space="0" w:color="auto"/>
        <w:left w:val="none" w:sz="0" w:space="0" w:color="auto"/>
        <w:bottom w:val="none" w:sz="0" w:space="0" w:color="auto"/>
        <w:right w:val="none" w:sz="0" w:space="0" w:color="auto"/>
      </w:divBdr>
    </w:div>
    <w:div w:id="1229808525">
      <w:bodyDiv w:val="1"/>
      <w:marLeft w:val="0"/>
      <w:marRight w:val="0"/>
      <w:marTop w:val="0"/>
      <w:marBottom w:val="0"/>
      <w:divBdr>
        <w:top w:val="none" w:sz="0" w:space="0" w:color="auto"/>
        <w:left w:val="none" w:sz="0" w:space="0" w:color="auto"/>
        <w:bottom w:val="none" w:sz="0" w:space="0" w:color="auto"/>
        <w:right w:val="none" w:sz="0" w:space="0" w:color="auto"/>
      </w:divBdr>
    </w:div>
    <w:div w:id="1249073762">
      <w:bodyDiv w:val="1"/>
      <w:marLeft w:val="0"/>
      <w:marRight w:val="0"/>
      <w:marTop w:val="0"/>
      <w:marBottom w:val="0"/>
      <w:divBdr>
        <w:top w:val="none" w:sz="0" w:space="0" w:color="auto"/>
        <w:left w:val="none" w:sz="0" w:space="0" w:color="auto"/>
        <w:bottom w:val="none" w:sz="0" w:space="0" w:color="auto"/>
        <w:right w:val="none" w:sz="0" w:space="0" w:color="auto"/>
      </w:divBdr>
    </w:div>
    <w:div w:id="1316226093">
      <w:bodyDiv w:val="1"/>
      <w:marLeft w:val="0"/>
      <w:marRight w:val="0"/>
      <w:marTop w:val="0"/>
      <w:marBottom w:val="0"/>
      <w:divBdr>
        <w:top w:val="none" w:sz="0" w:space="0" w:color="auto"/>
        <w:left w:val="none" w:sz="0" w:space="0" w:color="auto"/>
        <w:bottom w:val="none" w:sz="0" w:space="0" w:color="auto"/>
        <w:right w:val="none" w:sz="0" w:space="0" w:color="auto"/>
      </w:divBdr>
    </w:div>
    <w:div w:id="1334531856">
      <w:bodyDiv w:val="1"/>
      <w:marLeft w:val="0"/>
      <w:marRight w:val="0"/>
      <w:marTop w:val="0"/>
      <w:marBottom w:val="0"/>
      <w:divBdr>
        <w:top w:val="none" w:sz="0" w:space="0" w:color="auto"/>
        <w:left w:val="none" w:sz="0" w:space="0" w:color="auto"/>
        <w:bottom w:val="none" w:sz="0" w:space="0" w:color="auto"/>
        <w:right w:val="none" w:sz="0" w:space="0" w:color="auto"/>
      </w:divBdr>
    </w:div>
    <w:div w:id="1372535018">
      <w:bodyDiv w:val="1"/>
      <w:marLeft w:val="0"/>
      <w:marRight w:val="0"/>
      <w:marTop w:val="0"/>
      <w:marBottom w:val="0"/>
      <w:divBdr>
        <w:top w:val="none" w:sz="0" w:space="0" w:color="auto"/>
        <w:left w:val="none" w:sz="0" w:space="0" w:color="auto"/>
        <w:bottom w:val="none" w:sz="0" w:space="0" w:color="auto"/>
        <w:right w:val="none" w:sz="0" w:space="0" w:color="auto"/>
      </w:divBdr>
    </w:div>
    <w:div w:id="1387951793">
      <w:bodyDiv w:val="1"/>
      <w:marLeft w:val="0"/>
      <w:marRight w:val="0"/>
      <w:marTop w:val="0"/>
      <w:marBottom w:val="0"/>
      <w:divBdr>
        <w:top w:val="none" w:sz="0" w:space="0" w:color="auto"/>
        <w:left w:val="none" w:sz="0" w:space="0" w:color="auto"/>
        <w:bottom w:val="none" w:sz="0" w:space="0" w:color="auto"/>
        <w:right w:val="none" w:sz="0" w:space="0" w:color="auto"/>
      </w:divBdr>
    </w:div>
    <w:div w:id="1476144684">
      <w:bodyDiv w:val="1"/>
      <w:marLeft w:val="0"/>
      <w:marRight w:val="0"/>
      <w:marTop w:val="0"/>
      <w:marBottom w:val="0"/>
      <w:divBdr>
        <w:top w:val="none" w:sz="0" w:space="0" w:color="auto"/>
        <w:left w:val="none" w:sz="0" w:space="0" w:color="auto"/>
        <w:bottom w:val="none" w:sz="0" w:space="0" w:color="auto"/>
        <w:right w:val="none" w:sz="0" w:space="0" w:color="auto"/>
      </w:divBdr>
    </w:div>
    <w:div w:id="1558587315">
      <w:bodyDiv w:val="1"/>
      <w:marLeft w:val="0"/>
      <w:marRight w:val="0"/>
      <w:marTop w:val="0"/>
      <w:marBottom w:val="0"/>
      <w:divBdr>
        <w:top w:val="none" w:sz="0" w:space="0" w:color="auto"/>
        <w:left w:val="none" w:sz="0" w:space="0" w:color="auto"/>
        <w:bottom w:val="none" w:sz="0" w:space="0" w:color="auto"/>
        <w:right w:val="none" w:sz="0" w:space="0" w:color="auto"/>
      </w:divBdr>
    </w:div>
    <w:div w:id="1655255132">
      <w:bodyDiv w:val="1"/>
      <w:marLeft w:val="0"/>
      <w:marRight w:val="0"/>
      <w:marTop w:val="0"/>
      <w:marBottom w:val="0"/>
      <w:divBdr>
        <w:top w:val="none" w:sz="0" w:space="0" w:color="auto"/>
        <w:left w:val="none" w:sz="0" w:space="0" w:color="auto"/>
        <w:bottom w:val="none" w:sz="0" w:space="0" w:color="auto"/>
        <w:right w:val="none" w:sz="0" w:space="0" w:color="auto"/>
      </w:divBdr>
    </w:div>
    <w:div w:id="1662854293">
      <w:bodyDiv w:val="1"/>
      <w:marLeft w:val="0"/>
      <w:marRight w:val="0"/>
      <w:marTop w:val="0"/>
      <w:marBottom w:val="0"/>
      <w:divBdr>
        <w:top w:val="none" w:sz="0" w:space="0" w:color="auto"/>
        <w:left w:val="none" w:sz="0" w:space="0" w:color="auto"/>
        <w:bottom w:val="none" w:sz="0" w:space="0" w:color="auto"/>
        <w:right w:val="none" w:sz="0" w:space="0" w:color="auto"/>
      </w:divBdr>
    </w:div>
    <w:div w:id="1991596860">
      <w:bodyDiv w:val="1"/>
      <w:marLeft w:val="0"/>
      <w:marRight w:val="0"/>
      <w:marTop w:val="0"/>
      <w:marBottom w:val="0"/>
      <w:divBdr>
        <w:top w:val="none" w:sz="0" w:space="0" w:color="auto"/>
        <w:left w:val="none" w:sz="0" w:space="0" w:color="auto"/>
        <w:bottom w:val="none" w:sz="0" w:space="0" w:color="auto"/>
        <w:right w:val="none" w:sz="0" w:space="0" w:color="auto"/>
      </w:divBdr>
    </w:div>
    <w:div w:id="2002806524">
      <w:bodyDiv w:val="1"/>
      <w:marLeft w:val="0"/>
      <w:marRight w:val="0"/>
      <w:marTop w:val="0"/>
      <w:marBottom w:val="0"/>
      <w:divBdr>
        <w:top w:val="none" w:sz="0" w:space="0" w:color="auto"/>
        <w:left w:val="none" w:sz="0" w:space="0" w:color="auto"/>
        <w:bottom w:val="none" w:sz="0" w:space="0" w:color="auto"/>
        <w:right w:val="none" w:sz="0" w:space="0" w:color="auto"/>
      </w:divBdr>
    </w:div>
    <w:div w:id="2017492406">
      <w:bodyDiv w:val="1"/>
      <w:marLeft w:val="0"/>
      <w:marRight w:val="0"/>
      <w:marTop w:val="0"/>
      <w:marBottom w:val="0"/>
      <w:divBdr>
        <w:top w:val="none" w:sz="0" w:space="0" w:color="auto"/>
        <w:left w:val="none" w:sz="0" w:space="0" w:color="auto"/>
        <w:bottom w:val="none" w:sz="0" w:space="0" w:color="auto"/>
        <w:right w:val="none" w:sz="0" w:space="0" w:color="auto"/>
      </w:divBdr>
    </w:div>
    <w:div w:id="2039966778">
      <w:bodyDiv w:val="1"/>
      <w:marLeft w:val="0"/>
      <w:marRight w:val="0"/>
      <w:marTop w:val="0"/>
      <w:marBottom w:val="0"/>
      <w:divBdr>
        <w:top w:val="none" w:sz="0" w:space="0" w:color="auto"/>
        <w:left w:val="none" w:sz="0" w:space="0" w:color="auto"/>
        <w:bottom w:val="none" w:sz="0" w:space="0" w:color="auto"/>
        <w:right w:val="none" w:sz="0" w:space="0" w:color="auto"/>
      </w:divBdr>
    </w:div>
    <w:div w:id="2040470307">
      <w:bodyDiv w:val="1"/>
      <w:marLeft w:val="0"/>
      <w:marRight w:val="0"/>
      <w:marTop w:val="0"/>
      <w:marBottom w:val="0"/>
      <w:divBdr>
        <w:top w:val="none" w:sz="0" w:space="0" w:color="auto"/>
        <w:left w:val="none" w:sz="0" w:space="0" w:color="auto"/>
        <w:bottom w:val="none" w:sz="0" w:space="0" w:color="auto"/>
        <w:right w:val="none" w:sz="0" w:space="0" w:color="auto"/>
      </w:divBdr>
    </w:div>
    <w:div w:id="2088383451">
      <w:bodyDiv w:val="1"/>
      <w:marLeft w:val="0"/>
      <w:marRight w:val="0"/>
      <w:marTop w:val="0"/>
      <w:marBottom w:val="0"/>
      <w:divBdr>
        <w:top w:val="none" w:sz="0" w:space="0" w:color="auto"/>
        <w:left w:val="none" w:sz="0" w:space="0" w:color="auto"/>
        <w:bottom w:val="none" w:sz="0" w:space="0" w:color="auto"/>
        <w:right w:val="none" w:sz="0" w:space="0" w:color="auto"/>
      </w:divBdr>
    </w:div>
    <w:div w:id="20997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3</cp:revision>
  <cp:lastPrinted>2022-09-09T15:11:00Z</cp:lastPrinted>
  <dcterms:created xsi:type="dcterms:W3CDTF">2022-09-08T14:54:00Z</dcterms:created>
  <dcterms:modified xsi:type="dcterms:W3CDTF">2022-09-09T16:54:00Z</dcterms:modified>
</cp:coreProperties>
</file>